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3" w:rsidRDefault="000D79C3" w:rsidP="000D79C3">
      <w:pPr>
        <w:pStyle w:val="NormaaliWWW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Olkatoiminta Minna Kallio-Järvinen p. 040-5695033</w:t>
      </w:r>
    </w:p>
    <w:p w:rsidR="000D79C3" w:rsidRDefault="000D79C3" w:rsidP="000D79C3">
      <w:pPr>
        <w:pStyle w:val="NormaaliWWW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                           Hanna Kautiainen p. 040-5695023​</w:t>
      </w:r>
    </w:p>
    <w:p w:rsidR="000D79C3" w:rsidRDefault="000D79C3" w:rsidP="000D79C3">
      <w:pPr>
        <w:pStyle w:val="NormaaliWWW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sähköposti: </w:t>
      </w:r>
      <w:hyperlink r:id="rId4" w:history="1">
        <w:r>
          <w:rPr>
            <w:rStyle w:val="Hyperlinkki"/>
            <w:rFonts w:ascii="Calibri" w:hAnsi="Calibri" w:cs="Calibri"/>
          </w:rPr>
          <w:t>etunimi.sukunimi@siltakokkola.fi</w:t>
        </w:r>
      </w:hyperlink>
    </w:p>
    <w:p w:rsidR="000D79C3" w:rsidRDefault="000D79C3" w:rsidP="000D79C3">
      <w:pPr>
        <w:pStyle w:val="NormaaliWWW"/>
        <w:rPr>
          <w:rFonts w:ascii="Calibri" w:hAnsi="Calibri" w:cs="Calibri"/>
          <w:color w:val="000000"/>
        </w:rPr>
      </w:pPr>
    </w:p>
    <w:p w:rsidR="000D79C3" w:rsidRDefault="000D79C3" w:rsidP="000D79C3">
      <w:pPr>
        <w:pStyle w:val="NormaaliWWW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Keski</w:t>
      </w:r>
      <w:proofErr w:type="spellEnd"/>
      <w:r>
        <w:rPr>
          <w:rFonts w:ascii="Calibri" w:hAnsi="Calibri" w:cs="Calibri"/>
          <w:color w:val="000000"/>
        </w:rPr>
        <w:t>-Pohjanmaan sydänpiiri</w:t>
      </w:r>
    </w:p>
    <w:p w:rsidR="00D85B15" w:rsidRDefault="00D85B15">
      <w:bookmarkStart w:id="0" w:name="_GoBack"/>
      <w:bookmarkEnd w:id="0"/>
    </w:p>
    <w:sectPr w:rsidR="00D85B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C3"/>
    <w:rsid w:val="000D79C3"/>
    <w:rsid w:val="0031682F"/>
    <w:rsid w:val="00D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D6D0-3BBB-4902-BC19-ACC56035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D79C3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0D79C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unimi.sukunimi@siltakokko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Johanna kard</dc:creator>
  <cp:keywords/>
  <dc:description/>
  <cp:lastModifiedBy>Keränen Johanna kard</cp:lastModifiedBy>
  <cp:revision>1</cp:revision>
  <dcterms:created xsi:type="dcterms:W3CDTF">2021-11-30T12:22:00Z</dcterms:created>
  <dcterms:modified xsi:type="dcterms:W3CDTF">2021-11-30T12:23:00Z</dcterms:modified>
</cp:coreProperties>
</file>